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F677" w14:textId="77777777" w:rsidR="002846D5" w:rsidRDefault="002846D5" w:rsidP="002846D5">
      <w:pPr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14:paraId="1449D5B3" w14:textId="77777777" w:rsidR="002846D5" w:rsidRPr="002846D5" w:rsidRDefault="002846D5" w:rsidP="002846D5">
      <w:pPr>
        <w:spacing w:line="240" w:lineRule="atLeast"/>
        <w:rPr>
          <w:u w:val="single"/>
        </w:rPr>
      </w:pPr>
      <w:r>
        <w:t xml:space="preserve">                                                         </w:t>
      </w:r>
      <w:r w:rsidRPr="002846D5">
        <w:rPr>
          <w:u w:val="single"/>
        </w:rPr>
        <w:t>АО  «Газпром газораспределение Пермь»</w:t>
      </w:r>
    </w:p>
    <w:p w14:paraId="6F97FCC8" w14:textId="477A1D2D" w:rsidR="002846D5" w:rsidRDefault="002846D5" w:rsidP="002846D5">
      <w:pPr>
        <w:spacing w:line="240" w:lineRule="atLeast"/>
        <w:ind w:left="4248"/>
        <w:jc w:val="center"/>
        <w:rPr>
          <w:sz w:val="20"/>
        </w:rPr>
      </w:pPr>
      <w:r>
        <w:rPr>
          <w:sz w:val="20"/>
        </w:rPr>
        <w:t>(наименование регионального оператора газификации)</w:t>
      </w:r>
    </w:p>
    <w:p w14:paraId="34C96CCF" w14:textId="77777777" w:rsidR="002846D5" w:rsidRDefault="002846D5" w:rsidP="002846D5">
      <w:pPr>
        <w:autoSpaceDE w:val="0"/>
        <w:autoSpaceDN w:val="0"/>
        <w:spacing w:line="240" w:lineRule="auto"/>
        <w:rPr>
          <w:szCs w:val="28"/>
        </w:rPr>
      </w:pPr>
    </w:p>
    <w:p w14:paraId="2E600742" w14:textId="77777777" w:rsidR="002846D5" w:rsidRDefault="002846D5" w:rsidP="002846D5">
      <w:pPr>
        <w:autoSpaceDE w:val="0"/>
        <w:autoSpaceDN w:val="0"/>
        <w:spacing w:line="240" w:lineRule="atLeast"/>
        <w:jc w:val="center"/>
        <w:rPr>
          <w:szCs w:val="28"/>
        </w:rPr>
      </w:pPr>
      <w:r>
        <w:rPr>
          <w:szCs w:val="28"/>
        </w:rPr>
        <w:t>З А Я В К А</w:t>
      </w:r>
      <w:r>
        <w:rPr>
          <w:bCs/>
        </w:rPr>
        <w:t xml:space="preserve"> </w:t>
      </w:r>
    </w:p>
    <w:p w14:paraId="35034273" w14:textId="77777777" w:rsidR="002846D5" w:rsidRDefault="002846D5" w:rsidP="002846D5">
      <w:pPr>
        <w:autoSpaceDE w:val="0"/>
        <w:autoSpaceDN w:val="0"/>
        <w:spacing w:line="120" w:lineRule="exact"/>
        <w:jc w:val="center"/>
        <w:rPr>
          <w:szCs w:val="28"/>
        </w:rPr>
      </w:pPr>
    </w:p>
    <w:p w14:paraId="5918F697" w14:textId="77777777" w:rsidR="002846D5" w:rsidRDefault="002846D5" w:rsidP="002846D5">
      <w:pPr>
        <w:autoSpaceDE w:val="0"/>
        <w:autoSpaceDN w:val="0"/>
        <w:spacing w:line="240" w:lineRule="atLeast"/>
        <w:jc w:val="center"/>
        <w:rPr>
          <w:szCs w:val="28"/>
        </w:rPr>
      </w:pPr>
      <w:r>
        <w:rPr>
          <w:szCs w:val="28"/>
        </w:rPr>
        <w:t xml:space="preserve">о заключении договора о подключении в рамках </w:t>
      </w:r>
      <w:proofErr w:type="spellStart"/>
      <w:r>
        <w:rPr>
          <w:szCs w:val="28"/>
        </w:rPr>
        <w:t>догазификации</w:t>
      </w:r>
      <w:proofErr w:type="spellEnd"/>
    </w:p>
    <w:p w14:paraId="2DB8DD44" w14:textId="77777777" w:rsidR="002846D5" w:rsidRDefault="002846D5" w:rsidP="002846D5">
      <w:pPr>
        <w:autoSpaceDE w:val="0"/>
        <w:autoSpaceDN w:val="0"/>
        <w:spacing w:line="240" w:lineRule="auto"/>
        <w:jc w:val="center"/>
        <w:rPr>
          <w:szCs w:val="28"/>
          <w:u w:val="single"/>
        </w:rPr>
      </w:pPr>
    </w:p>
    <w:p w14:paraId="280D4E73" w14:textId="77777777" w:rsidR="002846D5" w:rsidRDefault="002846D5" w:rsidP="002846D5">
      <w:pPr>
        <w:autoSpaceDE w:val="0"/>
        <w:autoSpaceDN w:val="0"/>
        <w:ind w:firstLine="708"/>
        <w:jc w:val="left"/>
        <w:rPr>
          <w:szCs w:val="28"/>
        </w:rPr>
      </w:pPr>
      <w:r>
        <w:rPr>
          <w:szCs w:val="28"/>
        </w:rPr>
        <w:t>1. Ф.И.О. заявителя:</w:t>
      </w:r>
    </w:p>
    <w:p w14:paraId="218755F7" w14:textId="2B651A20" w:rsidR="002846D5" w:rsidRPr="00282486" w:rsidRDefault="002846D5" w:rsidP="002846D5">
      <w:pPr>
        <w:autoSpaceDE w:val="0"/>
        <w:autoSpaceDN w:val="0"/>
        <w:jc w:val="center"/>
        <w:rPr>
          <w:szCs w:val="28"/>
        </w:rPr>
      </w:pPr>
      <w:r w:rsidRPr="00282486">
        <w:rPr>
          <w:szCs w:val="28"/>
        </w:rPr>
        <w:t>__</w:t>
      </w:r>
      <w:r w:rsidR="00282486" w:rsidRPr="00282486">
        <w:rPr>
          <w:rFonts w:ascii="Comic Sans MS" w:hAnsi="Comic Sans MS"/>
          <w:i/>
          <w:iCs/>
          <w:color w:val="FF0000"/>
          <w:sz w:val="36"/>
          <w:szCs w:val="36"/>
        </w:rPr>
        <w:t xml:space="preserve"> Иванов Иван Иванович</w:t>
      </w:r>
      <w:r w:rsidR="00282486" w:rsidRPr="00282486">
        <w:rPr>
          <w:szCs w:val="28"/>
        </w:rPr>
        <w:t xml:space="preserve"> </w:t>
      </w:r>
      <w:r w:rsidRPr="00282486">
        <w:rPr>
          <w:szCs w:val="28"/>
        </w:rPr>
        <w:t>________________________________</w:t>
      </w:r>
    </w:p>
    <w:p w14:paraId="5FF9A372" w14:textId="77777777" w:rsidR="002846D5" w:rsidRDefault="002846D5" w:rsidP="002846D5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2. Реквизиты документа, удостоверяющего личность:</w:t>
      </w:r>
    </w:p>
    <w:p w14:paraId="07002788" w14:textId="11F8E89B" w:rsidR="002846D5" w:rsidRPr="00864F6F" w:rsidRDefault="002846D5" w:rsidP="00864F6F">
      <w:pPr>
        <w:rPr>
          <w:sz w:val="20"/>
        </w:rPr>
      </w:pPr>
      <w:r>
        <w:rPr>
          <w:szCs w:val="28"/>
        </w:rPr>
        <w:t>_</w:t>
      </w:r>
      <w:r w:rsidR="00282486" w:rsidRPr="00282486">
        <w:rPr>
          <w:rFonts w:ascii="Comic Sans MS" w:hAnsi="Comic Sans MS"/>
          <w:i/>
          <w:iCs/>
          <w:color w:val="FF0000"/>
          <w:sz w:val="36"/>
          <w:szCs w:val="36"/>
        </w:rPr>
        <w:t xml:space="preserve"> </w:t>
      </w:r>
      <w:r w:rsidR="00864F6F" w:rsidRPr="00864F6F">
        <w:rPr>
          <w:rFonts w:ascii="Comic Sans MS" w:hAnsi="Comic Sans MS"/>
          <w:i/>
          <w:iCs/>
          <w:color w:val="FF0000"/>
          <w:sz w:val="24"/>
          <w:szCs w:val="24"/>
        </w:rPr>
        <w:t>Паспорт серия 5900 № 123456, выдан</w:t>
      </w:r>
      <w:r w:rsidR="00864F6F" w:rsidRPr="00864F6F">
        <w:rPr>
          <w:rFonts w:ascii="Comic Sans MS" w:hAnsi="Comic Sans MS"/>
          <w:i/>
          <w:iCs/>
          <w:color w:val="FF0000"/>
          <w:sz w:val="32"/>
          <w:szCs w:val="32"/>
        </w:rPr>
        <w:t xml:space="preserve"> </w:t>
      </w:r>
      <w:r w:rsidR="00864F6F" w:rsidRPr="00864F6F">
        <w:rPr>
          <w:rFonts w:ascii="Comic Sans MS" w:hAnsi="Comic Sans MS"/>
          <w:i/>
          <w:iCs/>
          <w:color w:val="FF0000"/>
          <w:sz w:val="24"/>
          <w:szCs w:val="24"/>
        </w:rPr>
        <w:t>УФМС России по Пермскому краю 01.01.2001г.</w:t>
      </w:r>
      <w:r>
        <w:rPr>
          <w:szCs w:val="28"/>
        </w:rPr>
        <w:t>_</w:t>
      </w:r>
    </w:p>
    <w:p w14:paraId="2BF93B17" w14:textId="77777777" w:rsidR="002846D5" w:rsidRDefault="002846D5" w:rsidP="002846D5">
      <w:pPr>
        <w:autoSpaceDE w:val="0"/>
        <w:autoSpaceDN w:val="0"/>
        <w:spacing w:line="240" w:lineRule="atLeast"/>
        <w:ind w:firstLine="709"/>
        <w:jc w:val="center"/>
        <w:rPr>
          <w:szCs w:val="28"/>
        </w:rPr>
      </w:pPr>
      <w:r>
        <w:rPr>
          <w:sz w:val="20"/>
        </w:rPr>
        <w:t>(вид документа, серия, номер, кем и когда выдан)</w:t>
      </w:r>
    </w:p>
    <w:p w14:paraId="135C9B0E" w14:textId="46E231BF" w:rsidR="002846D5" w:rsidRDefault="002846D5" w:rsidP="002846D5">
      <w:r>
        <w:t>_</w:t>
      </w:r>
      <w:r w:rsidR="004F7CA0" w:rsidRPr="00F36857">
        <w:rPr>
          <w:rFonts w:ascii="Comic Sans MS" w:hAnsi="Comic Sans MS"/>
          <w:i/>
          <w:iCs/>
          <w:color w:val="FF0000"/>
          <w:sz w:val="24"/>
          <w:szCs w:val="24"/>
        </w:rPr>
        <w:t>ИНН </w:t>
      </w:r>
      <w:proofErr w:type="gramStart"/>
      <w:r w:rsidR="004F7CA0" w:rsidRPr="00F36857">
        <w:rPr>
          <w:rFonts w:ascii="Comic Sans MS" w:hAnsi="Comic Sans MS"/>
          <w:i/>
          <w:iCs/>
          <w:color w:val="FF0000"/>
          <w:sz w:val="24"/>
          <w:szCs w:val="24"/>
        </w:rPr>
        <w:t>590123456789  СНИЛС</w:t>
      </w:r>
      <w:proofErr w:type="gramEnd"/>
      <w:r w:rsidR="004F7CA0" w:rsidRPr="00F36857">
        <w:rPr>
          <w:rFonts w:ascii="Comic Sans MS" w:hAnsi="Comic Sans MS"/>
          <w:i/>
          <w:iCs/>
          <w:color w:val="FF0000"/>
          <w:sz w:val="24"/>
          <w:szCs w:val="24"/>
        </w:rPr>
        <w:t xml:space="preserve"> </w:t>
      </w:r>
      <w:r w:rsidR="00471495" w:rsidRPr="00F36857">
        <w:rPr>
          <w:rFonts w:ascii="Comic Sans MS" w:hAnsi="Comic Sans MS"/>
          <w:i/>
          <w:iCs/>
          <w:color w:val="FF0000"/>
          <w:sz w:val="24"/>
          <w:szCs w:val="24"/>
        </w:rPr>
        <w:t>123-456-789 0</w:t>
      </w:r>
      <w:r w:rsidR="00864F6F" w:rsidRPr="00F36857">
        <w:rPr>
          <w:rFonts w:ascii="Comic Sans MS" w:hAnsi="Comic Sans MS"/>
          <w:i/>
          <w:iCs/>
          <w:color w:val="FF0000"/>
          <w:sz w:val="24"/>
          <w:szCs w:val="24"/>
        </w:rPr>
        <w:t>1</w:t>
      </w:r>
      <w:r w:rsidR="00471495">
        <w:rPr>
          <w:rFonts w:ascii="Comic Sans MS" w:hAnsi="Comic Sans MS"/>
          <w:i/>
          <w:iCs/>
          <w:color w:val="FF0000"/>
          <w:sz w:val="36"/>
          <w:szCs w:val="36"/>
        </w:rPr>
        <w:t xml:space="preserve"> </w:t>
      </w:r>
      <w:r>
        <w:t>______</w:t>
      </w:r>
    </w:p>
    <w:p w14:paraId="62B51651" w14:textId="7E7F8402" w:rsidR="002846D5" w:rsidRDefault="002846D5" w:rsidP="00471495">
      <w:pPr>
        <w:autoSpaceDE w:val="0"/>
        <w:autoSpaceDN w:val="0"/>
        <w:spacing w:line="240" w:lineRule="atLeast"/>
        <w:ind w:firstLine="709"/>
        <w:rPr>
          <w:sz w:val="20"/>
        </w:rPr>
      </w:pPr>
      <w:r>
        <w:rPr>
          <w:sz w:val="20"/>
        </w:rPr>
        <w:t>ИНН/СНИЛС)</w:t>
      </w:r>
    </w:p>
    <w:p w14:paraId="5825FE09" w14:textId="77777777" w:rsidR="002846D5" w:rsidRDefault="002846D5" w:rsidP="002846D5">
      <w:pPr>
        <w:autoSpaceDE w:val="0"/>
        <w:autoSpaceDN w:val="0"/>
        <w:spacing w:line="120" w:lineRule="exact"/>
        <w:ind w:firstLine="709"/>
        <w:jc w:val="center"/>
        <w:rPr>
          <w:szCs w:val="28"/>
        </w:rPr>
      </w:pPr>
    </w:p>
    <w:p w14:paraId="448F8C97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3. Место нахождения домовладения, планируемого к газификации </w:t>
      </w:r>
      <w:r>
        <w:rPr>
          <w:sz w:val="20"/>
        </w:rPr>
        <w:t>(заполняется при наличии домовладения)</w:t>
      </w:r>
      <w:r>
        <w:rPr>
          <w:szCs w:val="28"/>
        </w:rPr>
        <w:t>:</w:t>
      </w:r>
    </w:p>
    <w:p w14:paraId="52115738" w14:textId="3498BC67" w:rsidR="002846D5" w:rsidRDefault="002846D5" w:rsidP="002846D5">
      <w:pPr>
        <w:autoSpaceDE w:val="0"/>
        <w:autoSpaceDN w:val="0"/>
        <w:rPr>
          <w:szCs w:val="28"/>
        </w:rPr>
      </w:pPr>
      <w:r>
        <w:rPr>
          <w:szCs w:val="28"/>
        </w:rPr>
        <w:t>___</w:t>
      </w:r>
      <w:r w:rsidR="00471495" w:rsidRPr="00471495">
        <w:rPr>
          <w:rFonts w:ascii="Comic Sans MS" w:hAnsi="Comic Sans MS"/>
          <w:i/>
          <w:iCs/>
          <w:color w:val="FF0000"/>
          <w:sz w:val="36"/>
          <w:szCs w:val="36"/>
        </w:rPr>
        <w:t xml:space="preserve"> </w:t>
      </w:r>
      <w:r w:rsidR="00471495" w:rsidRPr="00F36857">
        <w:rPr>
          <w:rFonts w:ascii="Comic Sans MS" w:hAnsi="Comic Sans MS"/>
          <w:i/>
          <w:iCs/>
          <w:color w:val="FF0000"/>
          <w:sz w:val="24"/>
          <w:szCs w:val="24"/>
        </w:rPr>
        <w:t>г. Пермь, ул. Старцева, д. 1</w:t>
      </w:r>
      <w:r>
        <w:rPr>
          <w:szCs w:val="28"/>
        </w:rPr>
        <w:t>___________________________</w:t>
      </w:r>
    </w:p>
    <w:p w14:paraId="7E4BDB6D" w14:textId="207C5C11" w:rsidR="002846D5" w:rsidRDefault="002846D5" w:rsidP="002846D5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4. Кадастровый номер земельного участка: _</w:t>
      </w:r>
      <w:r w:rsidR="00A722BE" w:rsidRPr="00A722BE">
        <w:t xml:space="preserve"> </w:t>
      </w:r>
      <w:r w:rsidR="00A722BE" w:rsidRPr="00F36857">
        <w:rPr>
          <w:rFonts w:ascii="Comic Sans MS" w:hAnsi="Comic Sans MS"/>
          <w:i/>
          <w:iCs/>
          <w:color w:val="FF0000"/>
          <w:sz w:val="24"/>
          <w:szCs w:val="24"/>
        </w:rPr>
        <w:t>59:01:1010100:1</w:t>
      </w:r>
      <w:r w:rsidR="00A722BE">
        <w:rPr>
          <w:szCs w:val="28"/>
        </w:rPr>
        <w:t>_</w:t>
      </w:r>
    </w:p>
    <w:p w14:paraId="600B2E7F" w14:textId="72AFAC9B" w:rsidR="002846D5" w:rsidRDefault="002846D5" w:rsidP="00A722BE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5. Адрес для корреспонденции: _</w:t>
      </w:r>
      <w:r w:rsidR="00A722BE" w:rsidRPr="00F36857">
        <w:rPr>
          <w:rFonts w:ascii="Comic Sans MS" w:hAnsi="Comic Sans MS"/>
          <w:i/>
          <w:iCs/>
          <w:color w:val="FF0000"/>
          <w:sz w:val="24"/>
          <w:szCs w:val="24"/>
        </w:rPr>
        <w:t>61400, г. Пермь, ул.</w:t>
      </w:r>
      <w:r w:rsidR="00864F6F" w:rsidRPr="00F36857">
        <w:rPr>
          <w:rFonts w:ascii="Comic Sans MS" w:hAnsi="Comic Sans MS"/>
          <w:i/>
          <w:iCs/>
          <w:color w:val="FF0000"/>
          <w:sz w:val="24"/>
          <w:szCs w:val="24"/>
        </w:rPr>
        <w:t> </w:t>
      </w:r>
      <w:r w:rsidR="00A722BE" w:rsidRPr="00F36857">
        <w:rPr>
          <w:rFonts w:ascii="Comic Sans MS" w:hAnsi="Comic Sans MS"/>
          <w:i/>
          <w:iCs/>
          <w:color w:val="FF0000"/>
          <w:sz w:val="24"/>
          <w:szCs w:val="24"/>
        </w:rPr>
        <w:t xml:space="preserve">Петропавловская, д. 43 </w:t>
      </w:r>
      <w:r>
        <w:rPr>
          <w:szCs w:val="28"/>
        </w:rPr>
        <w:t>_</w:t>
      </w:r>
      <w:r w:rsidR="00864F6F">
        <w:rPr>
          <w:szCs w:val="28"/>
        </w:rPr>
        <w:t>___</w:t>
      </w:r>
      <w:r>
        <w:rPr>
          <w:szCs w:val="28"/>
        </w:rPr>
        <w:t>__________________________</w:t>
      </w:r>
    </w:p>
    <w:p w14:paraId="2803979A" w14:textId="7516E18C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>6. Мобильный телефон: ____</w:t>
      </w:r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</w:rPr>
        <w:t>8-987-654-32-10</w:t>
      </w:r>
      <w:r>
        <w:rPr>
          <w:szCs w:val="28"/>
        </w:rPr>
        <w:t>________________</w:t>
      </w:r>
    </w:p>
    <w:p w14:paraId="2CDBC424" w14:textId="77BDDA83" w:rsidR="002846D5" w:rsidRDefault="002846D5" w:rsidP="002846D5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7. Адрес электронной почты: __</w:t>
      </w:r>
      <w:r w:rsidR="00F36857" w:rsidRPr="00F36857">
        <w:rPr>
          <w:rFonts w:ascii="Comic Sans MS" w:hAnsi="Comic Sans MS"/>
          <w:i/>
          <w:iCs/>
          <w:color w:val="FF0000"/>
          <w:sz w:val="24"/>
          <w:szCs w:val="24"/>
        </w:rPr>
        <w:t xml:space="preserve"> </w:t>
      </w:r>
      <w:proofErr w:type="spellStart"/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InanovI</w:t>
      </w:r>
      <w:proofErr w:type="spellEnd"/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</w:rPr>
        <w:t>@</w:t>
      </w:r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mail</w:t>
      </w:r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</w:rPr>
        <w:t>.</w:t>
      </w:r>
      <w:proofErr w:type="spellStart"/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  <w:lang w:val="en-US"/>
        </w:rPr>
        <w:t>ru</w:t>
      </w:r>
      <w:proofErr w:type="spellEnd"/>
      <w:r w:rsidR="00F36857" w:rsidRPr="005C5D1E">
        <w:rPr>
          <w:sz w:val="18"/>
          <w:szCs w:val="18"/>
        </w:rPr>
        <w:t xml:space="preserve"> </w:t>
      </w:r>
      <w:r>
        <w:rPr>
          <w:szCs w:val="28"/>
        </w:rPr>
        <w:t>_________________</w:t>
      </w:r>
    </w:p>
    <w:p w14:paraId="060060B7" w14:textId="5A1EF4DB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8. Планируемая величина максимального часового расхода газа ___</w:t>
      </w:r>
      <w:r w:rsidR="00F36857" w:rsidRPr="005C5D1E">
        <w:rPr>
          <w:rFonts w:ascii="Comic Sans MS" w:hAnsi="Comic Sans MS"/>
          <w:i/>
          <w:iCs/>
          <w:color w:val="FF0000"/>
          <w:sz w:val="24"/>
          <w:szCs w:val="24"/>
        </w:rPr>
        <w:t>5</w:t>
      </w:r>
      <w:r>
        <w:rPr>
          <w:szCs w:val="28"/>
        </w:rPr>
        <w:t>______ куб. метров в час.</w:t>
      </w:r>
    </w:p>
    <w:p w14:paraId="578AF278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9. Необходимость выполнения исполнителем дополнительно следующих мероприятий:</w:t>
      </w:r>
    </w:p>
    <w:p w14:paraId="0884C2F5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подключению (технологическому присоединению) в пределах границ его земельного участка ___________________; </w:t>
      </w:r>
    </w:p>
    <w:p w14:paraId="6837F0EA" w14:textId="77777777" w:rsidR="002846D5" w:rsidRDefault="002846D5" w:rsidP="002846D5">
      <w:pPr>
        <w:autoSpaceDE w:val="0"/>
        <w:autoSpaceDN w:val="0"/>
        <w:spacing w:line="240" w:lineRule="atLeast"/>
        <w:ind w:left="3828" w:right="269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45223EE3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установке газоиспользующего оборудования ________________; </w:t>
      </w:r>
    </w:p>
    <w:p w14:paraId="4DD36A4C" w14:textId="77777777" w:rsidR="002846D5" w:rsidRDefault="002846D5" w:rsidP="002846D5">
      <w:pPr>
        <w:autoSpaceDE w:val="0"/>
        <w:autoSpaceDN w:val="0"/>
        <w:spacing w:line="240" w:lineRule="atLeast"/>
        <w:ind w:left="6521" w:right="28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42A1CBA9" w14:textId="77777777" w:rsidR="002846D5" w:rsidRDefault="002846D5" w:rsidP="002846D5">
      <w:pPr>
        <w:autoSpaceDE w:val="0"/>
        <w:autoSpaceDN w:val="0"/>
        <w:ind w:left="6521" w:hanging="5812"/>
        <w:rPr>
          <w:sz w:val="20"/>
        </w:rPr>
      </w:pPr>
      <w:r>
        <w:rPr>
          <w:szCs w:val="28"/>
        </w:rPr>
        <w:t>по проектированию сети газопотребления</w:t>
      </w:r>
      <w:r>
        <w:rPr>
          <w:szCs w:val="28"/>
          <w:vertAlign w:val="superscript"/>
        </w:rPr>
        <w:t>1</w:t>
      </w:r>
      <w:r>
        <w:rPr>
          <w:sz w:val="20"/>
        </w:rPr>
        <w:t> </w:t>
      </w:r>
      <w:r>
        <w:rPr>
          <w:szCs w:val="28"/>
        </w:rPr>
        <w:t>________________;</w:t>
      </w:r>
    </w:p>
    <w:p w14:paraId="540EFB5E" w14:textId="77777777" w:rsidR="002846D5" w:rsidRDefault="002846D5" w:rsidP="002846D5">
      <w:pPr>
        <w:autoSpaceDE w:val="0"/>
        <w:autoSpaceDN w:val="0"/>
        <w:spacing w:line="240" w:lineRule="atLeast"/>
        <w:ind w:left="5812" w:right="991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14:paraId="5DCE3158" w14:textId="77777777" w:rsidR="002846D5" w:rsidRDefault="002846D5" w:rsidP="002846D5">
      <w:pPr>
        <w:autoSpaceDE w:val="0"/>
        <w:autoSpaceDN w:val="0"/>
        <w:spacing w:line="60" w:lineRule="exact"/>
        <w:ind w:firstLine="709"/>
        <w:rPr>
          <w:sz w:val="20"/>
        </w:rPr>
      </w:pPr>
    </w:p>
    <w:p w14:paraId="4A47E1E6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строительству либо реконструкции внутреннего газопровода объекта капитального строительства ___________________; </w:t>
      </w:r>
    </w:p>
    <w:p w14:paraId="42B201BB" w14:textId="77777777" w:rsidR="002846D5" w:rsidRDefault="002846D5" w:rsidP="002846D5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41F94038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газоиспользующего оборудования __________________;</w:t>
      </w:r>
    </w:p>
    <w:p w14:paraId="122183A8" w14:textId="77777777" w:rsidR="002846D5" w:rsidRDefault="002846D5" w:rsidP="002846D5">
      <w:pPr>
        <w:autoSpaceDE w:val="0"/>
        <w:autoSpaceDN w:val="0"/>
        <w:spacing w:line="240" w:lineRule="atLeast"/>
        <w:ind w:left="6379" w:right="140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2AC4794F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установке прибора учета газа ___________________;</w:t>
      </w:r>
    </w:p>
    <w:p w14:paraId="4E6E84CB" w14:textId="77777777" w:rsidR="002846D5" w:rsidRDefault="002846D5" w:rsidP="002846D5">
      <w:pPr>
        <w:autoSpaceDE w:val="0"/>
        <w:autoSpaceDN w:val="0"/>
        <w:spacing w:line="240" w:lineRule="atLeast"/>
        <w:ind w:left="4820" w:right="1700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14:paraId="00E94953" w14:textId="77777777" w:rsidR="002846D5" w:rsidRDefault="002846D5" w:rsidP="002846D5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прибора учета газа ___________________.</w:t>
      </w:r>
    </w:p>
    <w:p w14:paraId="10AEA602" w14:textId="77777777" w:rsidR="002846D5" w:rsidRDefault="002846D5" w:rsidP="002846D5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14:paraId="17235EB1" w14:textId="5302F1CD" w:rsidR="002846D5" w:rsidRDefault="002846D5" w:rsidP="002846D5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Приложения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: </w:t>
      </w:r>
    </w:p>
    <w:p w14:paraId="33032FCD" w14:textId="2D7EF6BA" w:rsidR="00B0724E" w:rsidRPr="008A62E4" w:rsidRDefault="00B0724E" w:rsidP="002846D5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 w:rsidRPr="008A62E4">
        <w:rPr>
          <w:rFonts w:ascii="Comic Sans MS" w:hAnsi="Comic Sans MS"/>
          <w:i/>
          <w:iCs/>
          <w:color w:val="FF0000"/>
          <w:sz w:val="24"/>
          <w:szCs w:val="24"/>
        </w:rPr>
        <w:t>- Выписка из ЕГРН на земельный участок</w:t>
      </w:r>
    </w:p>
    <w:p w14:paraId="7ACC141C" w14:textId="66BC0250" w:rsidR="00B0724E" w:rsidRDefault="00B0724E" w:rsidP="002846D5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 w:rsidRPr="008A62E4">
        <w:rPr>
          <w:rFonts w:ascii="Comic Sans MS" w:hAnsi="Comic Sans MS"/>
          <w:i/>
          <w:iCs/>
          <w:color w:val="FF0000"/>
          <w:sz w:val="24"/>
          <w:szCs w:val="24"/>
        </w:rPr>
        <w:t xml:space="preserve">- Выписка из ЕГРН на </w:t>
      </w:r>
      <w:proofErr w:type="spellStart"/>
      <w:r w:rsidR="008A62E4" w:rsidRPr="008A62E4">
        <w:rPr>
          <w:rFonts w:ascii="Comic Sans MS" w:hAnsi="Comic Sans MS"/>
          <w:i/>
          <w:iCs/>
          <w:color w:val="FF0000"/>
          <w:sz w:val="24"/>
          <w:szCs w:val="24"/>
        </w:rPr>
        <w:t>домосладение</w:t>
      </w:r>
      <w:proofErr w:type="spellEnd"/>
    </w:p>
    <w:p w14:paraId="55B19C71" w14:textId="74AFEECF" w:rsidR="00787CD6" w:rsidRPr="008A62E4" w:rsidRDefault="00787CD6" w:rsidP="002846D5">
      <w:pPr>
        <w:autoSpaceDE w:val="0"/>
        <w:autoSpaceDN w:val="0"/>
        <w:spacing w:line="240" w:lineRule="auto"/>
        <w:ind w:firstLine="709"/>
        <w:rPr>
          <w:rFonts w:ascii="Comic Sans MS" w:hAnsi="Comic Sans MS"/>
          <w:i/>
          <w:iCs/>
          <w:color w:val="FF0000"/>
          <w:sz w:val="24"/>
          <w:szCs w:val="24"/>
        </w:rPr>
      </w:pPr>
      <w:r>
        <w:rPr>
          <w:rFonts w:ascii="Comic Sans MS" w:hAnsi="Comic Sans MS"/>
          <w:i/>
          <w:iCs/>
          <w:color w:val="FF0000"/>
          <w:sz w:val="24"/>
          <w:szCs w:val="24"/>
        </w:rPr>
        <w:t>- Ситуационный план</w:t>
      </w:r>
    </w:p>
    <w:p w14:paraId="660BAAED" w14:textId="77777777" w:rsidR="00B0724E" w:rsidRDefault="00B0724E" w:rsidP="002846D5">
      <w:pPr>
        <w:autoSpaceDE w:val="0"/>
        <w:autoSpaceDN w:val="0"/>
        <w:spacing w:line="240" w:lineRule="auto"/>
        <w:ind w:firstLine="709"/>
        <w:rPr>
          <w:szCs w:val="28"/>
        </w:rPr>
      </w:pPr>
    </w:p>
    <w:p w14:paraId="42F4619D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p w14:paraId="345193CC" w14:textId="33222180" w:rsidR="002846D5" w:rsidRDefault="002846D5" w:rsidP="002846D5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Подписывая указанную заявку, я, ___</w:t>
      </w:r>
      <w:r w:rsidR="00B0724E" w:rsidRPr="00B0724E">
        <w:rPr>
          <w:rFonts w:ascii="Comic Sans MS" w:hAnsi="Comic Sans MS"/>
          <w:i/>
          <w:iCs/>
          <w:color w:val="FF0000"/>
          <w:szCs w:val="28"/>
        </w:rPr>
        <w:t xml:space="preserve"> </w:t>
      </w:r>
      <w:r w:rsidR="00B0724E" w:rsidRPr="00DB41C0">
        <w:rPr>
          <w:rFonts w:ascii="Comic Sans MS" w:hAnsi="Comic Sans MS"/>
          <w:i/>
          <w:iCs/>
          <w:color w:val="FF0000"/>
          <w:szCs w:val="28"/>
        </w:rPr>
        <w:t>Иванов И</w:t>
      </w:r>
      <w:r w:rsidR="00B0724E">
        <w:rPr>
          <w:rFonts w:ascii="Comic Sans MS" w:hAnsi="Comic Sans MS"/>
          <w:i/>
          <w:iCs/>
          <w:color w:val="FF0000"/>
          <w:szCs w:val="28"/>
        </w:rPr>
        <w:t xml:space="preserve">ван </w:t>
      </w:r>
      <w:r w:rsidR="00B0724E" w:rsidRPr="00DB41C0">
        <w:rPr>
          <w:rFonts w:ascii="Comic Sans MS" w:hAnsi="Comic Sans MS"/>
          <w:i/>
          <w:iCs/>
          <w:color w:val="FF0000"/>
          <w:szCs w:val="28"/>
        </w:rPr>
        <w:t>И</w:t>
      </w:r>
      <w:r w:rsidR="00B0724E">
        <w:rPr>
          <w:rFonts w:ascii="Comic Sans MS" w:hAnsi="Comic Sans MS"/>
          <w:i/>
          <w:iCs/>
          <w:color w:val="FF0000"/>
          <w:szCs w:val="28"/>
        </w:rPr>
        <w:t>ванович</w:t>
      </w:r>
      <w:r>
        <w:rPr>
          <w:szCs w:val="28"/>
        </w:rPr>
        <w:t>___</w:t>
      </w:r>
      <w:r w:rsidR="00B0724E">
        <w:rPr>
          <w:szCs w:val="28"/>
        </w:rPr>
        <w:t>,</w:t>
      </w:r>
    </w:p>
    <w:p w14:paraId="659AAF63" w14:textId="7989B643" w:rsidR="002846D5" w:rsidRPr="00B0724E" w:rsidRDefault="002846D5" w:rsidP="00B0724E">
      <w:pPr>
        <w:autoSpaceDE w:val="0"/>
        <w:autoSpaceDN w:val="0"/>
        <w:spacing w:line="240" w:lineRule="atLeast"/>
        <w:ind w:left="4820" w:firstLine="6"/>
        <w:jc w:val="center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ф.и.о.</w:t>
      </w:r>
      <w:proofErr w:type="spellEnd"/>
      <w:r>
        <w:rPr>
          <w:sz w:val="20"/>
        </w:rPr>
        <w:t xml:space="preserve"> полностью)</w:t>
      </w:r>
    </w:p>
    <w:p w14:paraId="7A4762A5" w14:textId="77777777" w:rsidR="002846D5" w:rsidRDefault="002846D5" w:rsidP="002846D5">
      <w:pPr>
        <w:autoSpaceDE w:val="0"/>
        <w:autoSpaceDN w:val="0"/>
        <w:spacing w:line="120" w:lineRule="exact"/>
        <w:rPr>
          <w:szCs w:val="28"/>
        </w:rPr>
      </w:pPr>
    </w:p>
    <w:p w14:paraId="1FA0538C" w14:textId="77777777" w:rsidR="002846D5" w:rsidRDefault="002846D5" w:rsidP="002846D5">
      <w:pPr>
        <w:autoSpaceDE w:val="0"/>
        <w:autoSpaceDN w:val="0"/>
        <w:rPr>
          <w:szCs w:val="28"/>
        </w:rPr>
      </w:pPr>
      <w:r>
        <w:rPr>
          <w:szCs w:val="28"/>
        </w:rPr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</w:t>
      </w:r>
      <w:r>
        <w:rPr>
          <w:szCs w:val="28"/>
        </w:rPr>
        <w:br/>
        <w:t>с исполнением настоящей заявки.</w:t>
      </w:r>
    </w:p>
    <w:p w14:paraId="64B1E239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p w14:paraId="17407FAC" w14:textId="24DE6838" w:rsidR="002846D5" w:rsidRDefault="002846D5" w:rsidP="002846D5">
      <w:pPr>
        <w:autoSpaceDE w:val="0"/>
        <w:autoSpaceDN w:val="0"/>
        <w:spacing w:line="240" w:lineRule="auto"/>
        <w:jc w:val="left"/>
        <w:rPr>
          <w:szCs w:val="28"/>
        </w:rPr>
      </w:pPr>
      <w:r>
        <w:rPr>
          <w:szCs w:val="28"/>
        </w:rPr>
        <w:t>Заявитель____</w:t>
      </w:r>
      <w:r w:rsidR="00B0724E" w:rsidRPr="00B0724E">
        <w:rPr>
          <w:rFonts w:ascii="Edwardian Script ITC" w:hAnsi="Edwardian Script ITC" w:cs="Calibri"/>
          <w:color w:val="FF0000"/>
          <w:sz w:val="44"/>
          <w:szCs w:val="44"/>
          <w:lang w:val="en-US"/>
        </w:rPr>
        <w:t xml:space="preserve"> </w:t>
      </w:r>
      <w:proofErr w:type="spellStart"/>
      <w:r w:rsidR="00B0724E" w:rsidRPr="000C7458">
        <w:rPr>
          <w:rFonts w:ascii="Edwardian Script ITC" w:hAnsi="Edwardian Script ITC" w:cs="Calibri"/>
          <w:color w:val="FF0000"/>
          <w:sz w:val="44"/>
          <w:szCs w:val="44"/>
          <w:lang w:val="en-US"/>
        </w:rPr>
        <w:t>NBan</w:t>
      </w:r>
      <w:proofErr w:type="spellEnd"/>
      <w:r w:rsidR="00B0724E">
        <w:rPr>
          <w:szCs w:val="28"/>
        </w:rPr>
        <w:t xml:space="preserve"> </w:t>
      </w:r>
      <w:r>
        <w:rPr>
          <w:szCs w:val="28"/>
        </w:rPr>
        <w:t>_____</w:t>
      </w:r>
    </w:p>
    <w:p w14:paraId="206EB098" w14:textId="77777777" w:rsidR="002846D5" w:rsidRDefault="002846D5" w:rsidP="002846D5">
      <w:pPr>
        <w:autoSpaceDE w:val="0"/>
        <w:autoSpaceDN w:val="0"/>
        <w:spacing w:line="240" w:lineRule="auto"/>
        <w:ind w:left="1418" w:firstLine="709"/>
        <w:jc w:val="left"/>
        <w:rPr>
          <w:szCs w:val="28"/>
        </w:rPr>
      </w:pPr>
      <w:r>
        <w:rPr>
          <w:sz w:val="18"/>
          <w:szCs w:val="18"/>
        </w:rPr>
        <w:t>(подпись)</w:t>
      </w:r>
    </w:p>
    <w:p w14:paraId="51797928" w14:textId="77777777" w:rsidR="002846D5" w:rsidRDefault="002846D5" w:rsidP="002846D5">
      <w:pPr>
        <w:autoSpaceDE w:val="0"/>
        <w:autoSpaceDN w:val="0"/>
        <w:spacing w:line="120" w:lineRule="exact"/>
        <w:jc w:val="left"/>
        <w:rPr>
          <w:szCs w:val="28"/>
        </w:rPr>
      </w:pPr>
    </w:p>
    <w:tbl>
      <w:tblPr>
        <w:tblW w:w="40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</w:tblGrid>
      <w:tr w:rsidR="002846D5" w14:paraId="29D29188" w14:textId="77777777" w:rsidTr="002808D3"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9C760" w14:textId="757430A7" w:rsidR="002846D5" w:rsidRDefault="00B0724E" w:rsidP="002808D3">
            <w:pPr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  <w:r w:rsidRPr="00DB41C0">
              <w:rPr>
                <w:rFonts w:ascii="Comic Sans MS" w:hAnsi="Comic Sans MS"/>
                <w:i/>
                <w:iCs/>
                <w:color w:val="FF0000"/>
                <w:szCs w:val="28"/>
              </w:rPr>
              <w:t>Иванов И.И.</w:t>
            </w:r>
          </w:p>
        </w:tc>
      </w:tr>
      <w:tr w:rsidR="002846D5" w14:paraId="5CE4663C" w14:textId="77777777" w:rsidTr="002808D3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0E25D837" w14:textId="77777777" w:rsidR="002846D5" w:rsidRDefault="002846D5" w:rsidP="002808D3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4132E4BD" w14:textId="77777777" w:rsidR="002846D5" w:rsidRDefault="002846D5" w:rsidP="002846D5">
      <w:pPr>
        <w:spacing w:line="120" w:lineRule="exact"/>
        <w:rPr>
          <w:szCs w:val="28"/>
        </w:rPr>
      </w:pPr>
    </w:p>
    <w:p w14:paraId="587DF170" w14:textId="77777777" w:rsidR="002846D5" w:rsidRDefault="002846D5" w:rsidP="002846D5">
      <w:pPr>
        <w:spacing w:line="120" w:lineRule="exact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______________________</w:t>
      </w:r>
    </w:p>
    <w:p w14:paraId="72A43A2A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Выбирается в случае, предусмотренном законодательством о градостроительной деятельности.</w:t>
      </w:r>
    </w:p>
    <w:p w14:paraId="21584D5A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 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rPr>
          <w:sz w:val="24"/>
          <w:szCs w:val="24"/>
        </w:rPr>
        <w:t>догазификации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</w:t>
      </w:r>
    </w:p>
    <w:p w14:paraId="539C4558" w14:textId="77777777" w:rsidR="002846D5" w:rsidRDefault="002846D5" w:rsidP="002846D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5115E34F" w14:textId="0350EF8F" w:rsidR="00E12D7B" w:rsidRDefault="002846D5" w:rsidP="00B0724E">
      <w:pPr>
        <w:jc w:val="center"/>
      </w:pPr>
      <w:r>
        <w:t>____________________</w:t>
      </w:r>
    </w:p>
    <w:sectPr w:rsidR="00E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828"/>
    <w:rsid w:val="00282486"/>
    <w:rsid w:val="002846D5"/>
    <w:rsid w:val="00471495"/>
    <w:rsid w:val="004F7CA0"/>
    <w:rsid w:val="00545394"/>
    <w:rsid w:val="00787CD6"/>
    <w:rsid w:val="00864F6F"/>
    <w:rsid w:val="008A62E4"/>
    <w:rsid w:val="00946828"/>
    <w:rsid w:val="00A722BE"/>
    <w:rsid w:val="00B0724E"/>
    <w:rsid w:val="00E12D7B"/>
    <w:rsid w:val="00F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F25D"/>
  <w15:docId w15:val="{C54B60AC-3C8B-4671-B64C-56688DE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D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Единый центр предоставления услуг-06</dc:creator>
  <cp:keywords/>
  <dc:description/>
  <cp:lastModifiedBy>Красников Михаил Викторович отдел ЕЦПУ</cp:lastModifiedBy>
  <cp:revision>4</cp:revision>
  <dcterms:created xsi:type="dcterms:W3CDTF">2021-10-11T10:04:00Z</dcterms:created>
  <dcterms:modified xsi:type="dcterms:W3CDTF">2021-10-11T11:04:00Z</dcterms:modified>
</cp:coreProperties>
</file>